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3969"/>
      </w:tblGrid>
      <w:tr w:rsidR="00DE59C9" w:rsidRPr="002B77EA" w14:paraId="499A837D" w14:textId="77777777" w:rsidTr="00C47C8C">
        <w:trPr>
          <w:trHeight w:val="1281"/>
        </w:trPr>
        <w:tc>
          <w:tcPr>
            <w:tcW w:w="4039" w:type="dxa"/>
          </w:tcPr>
          <w:p w14:paraId="43287381" w14:textId="77777777" w:rsidR="00DE59C9" w:rsidRDefault="00DE59C9"/>
          <w:p w14:paraId="01E3ED3D" w14:textId="77777777" w:rsidR="00DE59C9" w:rsidRDefault="00DE59C9"/>
          <w:p w14:paraId="2010FAAE" w14:textId="77777777" w:rsidR="00DE59C9" w:rsidRDefault="00DE59C9">
            <w:pPr>
              <w:pStyle w:val="berschrift1"/>
            </w:pPr>
            <w:r>
              <w:t xml:space="preserve">S P O R T G E M E I N D E </w:t>
            </w:r>
          </w:p>
        </w:tc>
        <w:tc>
          <w:tcPr>
            <w:tcW w:w="1418" w:type="dxa"/>
            <w:vAlign w:val="center"/>
          </w:tcPr>
          <w:p w14:paraId="466D9D8F" w14:textId="77777777" w:rsidR="00DE59C9" w:rsidRDefault="008B3A5E" w:rsidP="00C47C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94E5EF" wp14:editId="0745EBED">
                  <wp:extent cx="704850" cy="704850"/>
                  <wp:effectExtent l="19050" t="0" r="0" b="0"/>
                  <wp:docPr id="1" name="Bild 1" descr="SG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6425834" w14:textId="77777777" w:rsidR="00DE59C9" w:rsidRDefault="00DE59C9">
            <w:pPr>
              <w:jc w:val="right"/>
            </w:pPr>
          </w:p>
          <w:p w14:paraId="6A3EBA40" w14:textId="77777777" w:rsidR="00DE59C9" w:rsidRDefault="00DE59C9">
            <w:pPr>
              <w:jc w:val="right"/>
            </w:pPr>
          </w:p>
          <w:p w14:paraId="037C10BB" w14:textId="77777777" w:rsidR="00DE59C9" w:rsidRPr="0098744E" w:rsidRDefault="00DE59C9">
            <w:pPr>
              <w:pStyle w:val="berschrift2"/>
              <w:rPr>
                <w:lang w:val="en-US"/>
              </w:rPr>
            </w:pPr>
            <w:r w:rsidRPr="0098744E">
              <w:rPr>
                <w:lang w:val="en-US"/>
              </w:rPr>
              <w:t xml:space="preserve">C H R I S T A Z H O F E N   </w:t>
            </w:r>
          </w:p>
        </w:tc>
      </w:tr>
    </w:tbl>
    <w:p w14:paraId="47B33D08" w14:textId="77777777" w:rsidR="00DE59C9" w:rsidRDefault="00DE59C9">
      <w:pPr>
        <w:jc w:val="center"/>
        <w:rPr>
          <w:sz w:val="28"/>
        </w:rPr>
      </w:pPr>
      <w:r>
        <w:rPr>
          <w:sz w:val="28"/>
        </w:rPr>
        <w:t xml:space="preserve">Aufstellung zur </w:t>
      </w:r>
      <w:r w:rsidR="0098744E">
        <w:rPr>
          <w:sz w:val="28"/>
        </w:rPr>
        <w:t>Abre</w:t>
      </w:r>
      <w:r w:rsidR="006B08B6">
        <w:rPr>
          <w:sz w:val="28"/>
        </w:rPr>
        <w:t>chnung von Übungsleiterhonorar</w:t>
      </w:r>
    </w:p>
    <w:p w14:paraId="423947F4" w14:textId="77777777" w:rsidR="00DE59C9" w:rsidRDefault="00DE59C9">
      <w:pPr>
        <w:jc w:val="center"/>
      </w:pPr>
    </w:p>
    <w:p w14:paraId="2A8A32A2" w14:textId="68E72250" w:rsidR="00DE59C9" w:rsidRDefault="00DE59C9">
      <w:pPr>
        <w:pStyle w:val="Textkrper"/>
      </w:pPr>
      <w:r>
        <w:t xml:space="preserve">Gemäß der Vergütungsordnung und Aufwandserstattungsordnung der </w:t>
      </w:r>
      <w:r w:rsidR="00FE1F26">
        <w:t>SGC</w:t>
      </w:r>
      <w:r>
        <w:t xml:space="preserve"> vom </w:t>
      </w:r>
      <w:r w:rsidR="002B77EA">
        <w:t>16.10.2023</w:t>
      </w:r>
    </w:p>
    <w:p w14:paraId="12C54646" w14:textId="77777777" w:rsidR="004875A0" w:rsidRPr="00E67BC9" w:rsidRDefault="004875A0">
      <w:pPr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9"/>
        <w:gridCol w:w="515"/>
        <w:gridCol w:w="4820"/>
      </w:tblGrid>
      <w:tr w:rsidR="00E67BC9" w:rsidRPr="00E65186" w14:paraId="383D242E" w14:textId="77777777" w:rsidTr="00FE1F26">
        <w:tc>
          <w:tcPr>
            <w:tcW w:w="4129" w:type="dxa"/>
          </w:tcPr>
          <w:p w14:paraId="3525A19B" w14:textId="77777777" w:rsidR="00E67BC9" w:rsidRPr="00E65186" w:rsidRDefault="00E67BC9">
            <w:pPr>
              <w:rPr>
                <w:sz w:val="16"/>
                <w:szCs w:val="16"/>
              </w:rPr>
            </w:pPr>
            <w:r w:rsidRPr="00E65186">
              <w:rPr>
                <w:sz w:val="16"/>
                <w:szCs w:val="16"/>
              </w:rPr>
              <w:t>Name:</w:t>
            </w:r>
          </w:p>
          <w:p w14:paraId="7FB5774B" w14:textId="14C2725F" w:rsidR="00E67BC9" w:rsidRPr="00E65186" w:rsidRDefault="00E67BC9">
            <w:pPr>
              <w:rPr>
                <w:b/>
              </w:rPr>
            </w:pPr>
          </w:p>
        </w:tc>
        <w:tc>
          <w:tcPr>
            <w:tcW w:w="515" w:type="dxa"/>
            <w:vMerge w:val="restart"/>
            <w:tcBorders>
              <w:top w:val="nil"/>
              <w:bottom w:val="nil"/>
            </w:tcBorders>
          </w:tcPr>
          <w:p w14:paraId="6FAE7D17" w14:textId="77777777" w:rsidR="00E67BC9" w:rsidRPr="00E65186" w:rsidRDefault="00E67BC9">
            <w:pPr>
              <w:rPr>
                <w:b/>
              </w:rPr>
            </w:pPr>
          </w:p>
        </w:tc>
        <w:tc>
          <w:tcPr>
            <w:tcW w:w="4820" w:type="dxa"/>
          </w:tcPr>
          <w:p w14:paraId="1401DD82" w14:textId="77777777" w:rsidR="00E67BC9" w:rsidRPr="00E65186" w:rsidRDefault="00B324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Zeitraum</w:t>
            </w:r>
            <w:r w:rsidR="00E67BC9" w:rsidRPr="00E65186">
              <w:rPr>
                <w:sz w:val="16"/>
                <w:szCs w:val="16"/>
              </w:rPr>
              <w:t>:</w:t>
            </w:r>
          </w:p>
          <w:p w14:paraId="269B8B56" w14:textId="272CBF48" w:rsidR="00F25165" w:rsidRPr="00B3249C" w:rsidRDefault="00F25165">
            <w:pPr>
              <w:rPr>
                <w:sz w:val="22"/>
                <w:szCs w:val="22"/>
              </w:rPr>
            </w:pPr>
          </w:p>
        </w:tc>
      </w:tr>
      <w:tr w:rsidR="00FE1F26" w:rsidRPr="00E65186" w14:paraId="7EAC8519" w14:textId="77777777" w:rsidTr="00FE1F26">
        <w:tc>
          <w:tcPr>
            <w:tcW w:w="4129" w:type="dxa"/>
          </w:tcPr>
          <w:p w14:paraId="1CA1CC8F" w14:textId="77777777" w:rsidR="00FE1F26" w:rsidRPr="00E65186" w:rsidRDefault="00FE1F26">
            <w:pPr>
              <w:rPr>
                <w:sz w:val="16"/>
                <w:szCs w:val="16"/>
              </w:rPr>
            </w:pPr>
            <w:r w:rsidRPr="00E65186">
              <w:rPr>
                <w:sz w:val="16"/>
                <w:szCs w:val="16"/>
              </w:rPr>
              <w:t>Anschrift:</w:t>
            </w:r>
          </w:p>
          <w:p w14:paraId="0631473F" w14:textId="02AA6275" w:rsidR="00FE1F26" w:rsidRPr="00E65186" w:rsidRDefault="00FE1F26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bottom w:val="nil"/>
            </w:tcBorders>
          </w:tcPr>
          <w:p w14:paraId="2B86DF54" w14:textId="77777777" w:rsidR="00FE1F26" w:rsidRPr="00E65186" w:rsidRDefault="00FE1F26">
            <w:pPr>
              <w:rPr>
                <w:b/>
              </w:rPr>
            </w:pPr>
          </w:p>
        </w:tc>
        <w:tc>
          <w:tcPr>
            <w:tcW w:w="4820" w:type="dxa"/>
          </w:tcPr>
          <w:p w14:paraId="70327021" w14:textId="77777777" w:rsidR="00FE1F26" w:rsidRDefault="00FE1F26" w:rsidP="003D6290">
            <w:pPr>
              <w:rPr>
                <w:sz w:val="16"/>
                <w:szCs w:val="16"/>
              </w:rPr>
            </w:pPr>
            <w:r w:rsidRPr="00FE1F26">
              <w:rPr>
                <w:sz w:val="16"/>
                <w:szCs w:val="16"/>
              </w:rPr>
              <w:t>Bank:</w:t>
            </w:r>
          </w:p>
          <w:p w14:paraId="5A04A14A" w14:textId="59FFD03F" w:rsidR="00B3249C" w:rsidRPr="00B3249C" w:rsidRDefault="00B3249C" w:rsidP="003D6290">
            <w:pPr>
              <w:rPr>
                <w:sz w:val="22"/>
                <w:szCs w:val="22"/>
              </w:rPr>
            </w:pPr>
          </w:p>
        </w:tc>
      </w:tr>
      <w:tr w:rsidR="00FE1F26" w:rsidRPr="00E65186" w14:paraId="03F12AD0" w14:textId="77777777" w:rsidTr="00FE1F26">
        <w:tc>
          <w:tcPr>
            <w:tcW w:w="4129" w:type="dxa"/>
            <w:tcBorders>
              <w:bottom w:val="single" w:sz="4" w:space="0" w:color="auto"/>
            </w:tcBorders>
          </w:tcPr>
          <w:p w14:paraId="3B7AFB88" w14:textId="77777777" w:rsidR="00FE1F26" w:rsidRPr="00E65186" w:rsidRDefault="00FE1F26">
            <w:pPr>
              <w:rPr>
                <w:sz w:val="16"/>
                <w:szCs w:val="16"/>
              </w:rPr>
            </w:pPr>
            <w:r w:rsidRPr="00E65186">
              <w:rPr>
                <w:sz w:val="16"/>
                <w:szCs w:val="16"/>
              </w:rPr>
              <w:t>PLZ Ort:</w:t>
            </w:r>
          </w:p>
          <w:p w14:paraId="78105629" w14:textId="5D8FE1F7" w:rsidR="00FE1F26" w:rsidRPr="00E65186" w:rsidRDefault="00FE1F26">
            <w:pPr>
              <w:rPr>
                <w:b/>
              </w:rPr>
            </w:pPr>
          </w:p>
        </w:tc>
        <w:tc>
          <w:tcPr>
            <w:tcW w:w="515" w:type="dxa"/>
            <w:vMerge/>
            <w:tcBorders>
              <w:bottom w:val="nil"/>
            </w:tcBorders>
          </w:tcPr>
          <w:p w14:paraId="25C66738" w14:textId="77777777" w:rsidR="00FE1F26" w:rsidRPr="00E65186" w:rsidRDefault="00FE1F26">
            <w:pPr>
              <w:rPr>
                <w:b/>
              </w:rPr>
            </w:pPr>
          </w:p>
        </w:tc>
        <w:tc>
          <w:tcPr>
            <w:tcW w:w="4820" w:type="dxa"/>
          </w:tcPr>
          <w:p w14:paraId="4772A0CA" w14:textId="77777777" w:rsidR="00FE1F26" w:rsidRPr="00FE1F26" w:rsidRDefault="00FE1F26" w:rsidP="003D6290">
            <w:pPr>
              <w:rPr>
                <w:sz w:val="16"/>
                <w:szCs w:val="16"/>
              </w:rPr>
            </w:pPr>
            <w:r w:rsidRPr="00FE1F26">
              <w:rPr>
                <w:sz w:val="16"/>
                <w:szCs w:val="16"/>
              </w:rPr>
              <w:t>IBAN</w:t>
            </w:r>
          </w:p>
          <w:p w14:paraId="138F503C" w14:textId="77777777" w:rsidR="00FE1F26" w:rsidRDefault="00FE1F26" w:rsidP="003D6290">
            <w:pPr>
              <w:rPr>
                <w:sz w:val="12"/>
              </w:rPr>
            </w:pPr>
          </w:p>
          <w:p w14:paraId="7C05C205" w14:textId="2A42A6A5" w:rsidR="00FE1F26" w:rsidRDefault="00FE1F26" w:rsidP="00B3249C">
            <w:pPr>
              <w:rPr>
                <w:sz w:val="12"/>
              </w:rPr>
            </w:pPr>
          </w:p>
        </w:tc>
      </w:tr>
      <w:tr w:rsidR="00FE1F26" w:rsidRPr="00E65186" w14:paraId="02F0CD46" w14:textId="77777777" w:rsidTr="00891FC0">
        <w:trPr>
          <w:trHeight w:val="686"/>
        </w:trPr>
        <w:tc>
          <w:tcPr>
            <w:tcW w:w="4129" w:type="dxa"/>
            <w:tcBorders>
              <w:left w:val="nil"/>
              <w:bottom w:val="nil"/>
              <w:right w:val="nil"/>
            </w:tcBorders>
          </w:tcPr>
          <w:p w14:paraId="73457453" w14:textId="77777777" w:rsidR="00FE1F26" w:rsidRDefault="00FE1F26">
            <w:pPr>
              <w:rPr>
                <w:b/>
              </w:rPr>
            </w:pPr>
          </w:p>
          <w:p w14:paraId="56041DBE" w14:textId="530E20E6" w:rsidR="002B2029" w:rsidRPr="00E65186" w:rsidRDefault="002B2029" w:rsidP="0005117D">
            <w:pPr>
              <w:ind w:left="-120"/>
              <w:rPr>
                <w:b/>
              </w:rPr>
            </w:pPr>
            <w:r>
              <w:rPr>
                <w:b/>
              </w:rPr>
              <w:t>Spende</w:t>
            </w:r>
            <w:r w:rsidR="0005117D">
              <w:rPr>
                <w:b/>
              </w:rPr>
              <w:t xml:space="preserve">: </w:t>
            </w:r>
            <w:r w:rsidR="0005117D" w:rsidRPr="0005117D">
              <w:rPr>
                <w:bCs/>
              </w:rPr>
              <w:t>Hinweis siehe unten</w:t>
            </w:r>
            <w:r w:rsidR="0005117D">
              <w:rPr>
                <w:b/>
              </w:rPr>
              <w:br/>
            </w:r>
            <w:r>
              <w:rPr>
                <w:b/>
              </w:rPr>
              <w:t xml:space="preserve"> ja      </w:t>
            </w:r>
            <w:sdt>
              <w:sdtPr>
                <w:rPr>
                  <w:b/>
                </w:rPr>
                <w:id w:val="-319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nein  </w:t>
            </w:r>
            <w:sdt>
              <w:sdtPr>
                <w:rPr>
                  <w:b/>
                </w:rPr>
                <w:id w:val="147833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15" w:type="dxa"/>
            <w:vMerge/>
            <w:tcBorders>
              <w:left w:val="nil"/>
              <w:bottom w:val="nil"/>
            </w:tcBorders>
          </w:tcPr>
          <w:p w14:paraId="76F5D3FE" w14:textId="77777777" w:rsidR="00FE1F26" w:rsidRPr="00E65186" w:rsidRDefault="00FE1F26" w:rsidP="00E65186">
            <w:pPr>
              <w:rPr>
                <w:b/>
              </w:rPr>
            </w:pPr>
          </w:p>
        </w:tc>
        <w:tc>
          <w:tcPr>
            <w:tcW w:w="4820" w:type="dxa"/>
          </w:tcPr>
          <w:p w14:paraId="4FD2AC89" w14:textId="77777777" w:rsidR="00FE1F26" w:rsidRDefault="00FE1F26" w:rsidP="003D6290">
            <w:pPr>
              <w:ind w:left="214" w:hanging="214"/>
              <w:rPr>
                <w:sz w:val="16"/>
                <w:szCs w:val="16"/>
              </w:rPr>
            </w:pPr>
            <w:r w:rsidRPr="00FE1F26">
              <w:rPr>
                <w:sz w:val="16"/>
                <w:szCs w:val="16"/>
              </w:rPr>
              <w:t>BIC</w:t>
            </w:r>
          </w:p>
          <w:p w14:paraId="759C297E" w14:textId="77777777" w:rsidR="00FE1F26" w:rsidRDefault="00FE1F26" w:rsidP="0005117D">
            <w:pPr>
              <w:ind w:left="214" w:hanging="214"/>
              <w:rPr>
                <w:sz w:val="12"/>
              </w:rPr>
            </w:pPr>
          </w:p>
        </w:tc>
      </w:tr>
    </w:tbl>
    <w:p w14:paraId="6AFFABB4" w14:textId="77777777" w:rsidR="004875A0" w:rsidRPr="00E67BC9" w:rsidRDefault="004875A0">
      <w:pPr>
        <w:rPr>
          <w:b/>
          <w:sz w:val="16"/>
          <w:szCs w:val="16"/>
        </w:rPr>
      </w:pPr>
    </w:p>
    <w:p w14:paraId="6D6AF7D9" w14:textId="14CA124D" w:rsidR="00DE59C9" w:rsidRDefault="00DE59C9">
      <w:pPr>
        <w:rPr>
          <w:b/>
        </w:rPr>
      </w:pPr>
      <w:r>
        <w:rPr>
          <w:b/>
        </w:rPr>
        <w:t>Übungs- und Betreuungsstunden</w:t>
      </w:r>
      <w:r w:rsidR="00D070BE">
        <w:rPr>
          <w:b/>
        </w:rPr>
        <w:t xml:space="preserve"> </w:t>
      </w:r>
    </w:p>
    <w:p w14:paraId="3BB3407C" w14:textId="77777777" w:rsidR="00DE59C9" w:rsidRPr="00E67BC9" w:rsidRDefault="00DE59C9">
      <w:pPr>
        <w:rPr>
          <w:sz w:val="16"/>
          <w:szCs w:val="16"/>
        </w:rPr>
      </w:pP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4258"/>
        <w:gridCol w:w="1843"/>
        <w:gridCol w:w="1696"/>
      </w:tblGrid>
      <w:tr w:rsidR="00DE59C9" w14:paraId="4D794225" w14:textId="77777777" w:rsidTr="00447E1F">
        <w:tc>
          <w:tcPr>
            <w:tcW w:w="1624" w:type="dxa"/>
          </w:tcPr>
          <w:p w14:paraId="66BDAA3D" w14:textId="77777777" w:rsidR="00DE59C9" w:rsidRDefault="00DE59C9" w:rsidP="00FE1F26">
            <w:pPr>
              <w:tabs>
                <w:tab w:val="left" w:pos="4536"/>
                <w:tab w:val="left" w:pos="6237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4258" w:type="dxa"/>
          </w:tcPr>
          <w:p w14:paraId="1538D428" w14:textId="77777777" w:rsidR="00DE59C9" w:rsidRDefault="00DE59C9" w:rsidP="00FE1F26">
            <w:pPr>
              <w:tabs>
                <w:tab w:val="left" w:pos="4536"/>
                <w:tab w:val="left" w:pos="6237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Anlass</w:t>
            </w:r>
          </w:p>
        </w:tc>
        <w:tc>
          <w:tcPr>
            <w:tcW w:w="1843" w:type="dxa"/>
          </w:tcPr>
          <w:p w14:paraId="402FCEE2" w14:textId="77777777" w:rsidR="00DE59C9" w:rsidRDefault="00DE59C9" w:rsidP="00FE1F26">
            <w:pPr>
              <w:tabs>
                <w:tab w:val="left" w:pos="4536"/>
                <w:tab w:val="left" w:pos="6237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Std. Training</w:t>
            </w:r>
          </w:p>
        </w:tc>
        <w:tc>
          <w:tcPr>
            <w:tcW w:w="1696" w:type="dxa"/>
          </w:tcPr>
          <w:p w14:paraId="05209177" w14:textId="77777777" w:rsidR="00DE59C9" w:rsidRDefault="00DE59C9" w:rsidP="00FE1F26">
            <w:pPr>
              <w:tabs>
                <w:tab w:val="left" w:pos="4536"/>
                <w:tab w:val="left" w:pos="6237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Std. Betreuung</w:t>
            </w:r>
          </w:p>
        </w:tc>
      </w:tr>
      <w:tr w:rsidR="00DE59C9" w14:paraId="0258FC1F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3FEB5CF5" w14:textId="74A7950E" w:rsidR="00DE59C9" w:rsidRPr="00C47C8C" w:rsidRDefault="00DE59C9" w:rsidP="00C47C8C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435A02D6" w14:textId="7948B07D" w:rsidR="00DE59C9" w:rsidRPr="00C47C8C" w:rsidRDefault="00DE59C9" w:rsidP="00C47C8C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2BB1CB" w14:textId="45E4E597" w:rsidR="00DE59C9" w:rsidRPr="00C47C8C" w:rsidRDefault="00DE59C9" w:rsidP="00C47C8C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A50A1B8" w14:textId="77777777" w:rsidR="00DE59C9" w:rsidRPr="00C47C8C" w:rsidRDefault="00DE59C9" w:rsidP="00C47C8C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7090EECD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2ACCD082" w14:textId="65C2A449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0E67DB41" w14:textId="298B72DF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5316CB" w14:textId="5C0E3EC8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B9E3CD8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6B92BC7E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0326217E" w14:textId="703AC944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68DF8B5B" w14:textId="70A47574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F1FED2" w14:textId="77256519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8C9AA2F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6EFF2A27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77560B81" w14:textId="7D04AF84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3B045D0F" w14:textId="5CDBF2F6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72D268" w14:textId="1A4825B9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CFE9DF9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32365FC8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4E010C0F" w14:textId="35D7803C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93878E3" w14:textId="7F8F41AD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826359" w14:textId="37CE473A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32A20B9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1834E231" w14:textId="77777777" w:rsidTr="00D070BE">
        <w:trPr>
          <w:trHeight w:val="340"/>
        </w:trPr>
        <w:tc>
          <w:tcPr>
            <w:tcW w:w="1624" w:type="dxa"/>
            <w:vAlign w:val="center"/>
          </w:tcPr>
          <w:p w14:paraId="6B0537D2" w14:textId="7BE70B4A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423B6E06" w14:textId="0FA65A68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F8A408" w14:textId="275F575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9B9CE86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5C1D0F15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3FD640C7" w14:textId="4DC5D1CD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97FD701" w14:textId="1DE54601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680A7E" w14:textId="311F6EAA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A676867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4637D2D2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61D88666" w14:textId="390E8D79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4AA8D4DD" w14:textId="4F247040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FB0C02" w14:textId="7FBB4A75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F088DE1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384FEFBB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669F9336" w14:textId="7E56394A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2DF5F0E" w14:textId="629C71C4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4E46CC" w14:textId="43F329EE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BFEC81E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674CF025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6DACA1B0" w14:textId="4CE0C005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2C3C517" w14:textId="7AE8D0F9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6CC969" w14:textId="26C55208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777BAFB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55C2F2B2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0DA5A7CB" w14:textId="64FB12A9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2722BCE3" w14:textId="1F23F986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B51565" w14:textId="5ECAA4DF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002C818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722B852A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32E5766C" w14:textId="0F07D5F5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27FCEC52" w14:textId="1CA51A5F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02CC86" w14:textId="42283C7B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F6CF623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465E456D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0AA07E0B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4A10211F" w14:textId="3AA7D572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D373C8" w14:textId="04F16045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360DB179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4CC96713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299A319A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B6DB3F8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9DEE75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77D1F5A3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6822FC99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65841D4A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18649479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A0B1B5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0CE5F18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3DCCDFAC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21417477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671DCEDF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963273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61A6622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63801ADD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77ADA199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5B1D5BCC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578CA2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9BAEF6F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4701AA31" w14:textId="77777777" w:rsidTr="00447E1F">
        <w:trPr>
          <w:trHeight w:val="369"/>
        </w:trPr>
        <w:tc>
          <w:tcPr>
            <w:tcW w:w="1624" w:type="dxa"/>
            <w:vAlign w:val="center"/>
          </w:tcPr>
          <w:p w14:paraId="44936A33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4258" w:type="dxa"/>
            <w:vAlign w:val="center"/>
          </w:tcPr>
          <w:p w14:paraId="665DFF2A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F12E9E4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53A39E6D" w14:textId="77777777" w:rsidR="00B45FCB" w:rsidRPr="00C47C8C" w:rsidRDefault="00B45FCB" w:rsidP="00B45FCB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B45FCB" w14:paraId="1C57F2C7" w14:textId="77777777" w:rsidTr="00447E1F">
        <w:trPr>
          <w:cantSplit/>
        </w:trPr>
        <w:tc>
          <w:tcPr>
            <w:tcW w:w="5882" w:type="dxa"/>
            <w:gridSpan w:val="2"/>
            <w:tcBorders>
              <w:right w:val="nil"/>
            </w:tcBorders>
          </w:tcPr>
          <w:p w14:paraId="25EAF78A" w14:textId="77777777" w:rsidR="00B45FCB" w:rsidRDefault="00B45FCB" w:rsidP="00B45FCB">
            <w:pPr>
              <w:tabs>
                <w:tab w:val="left" w:pos="4536"/>
                <w:tab w:val="left" w:pos="6237"/>
              </w:tabs>
              <w:rPr>
                <w:sz w:val="12"/>
              </w:rPr>
            </w:pPr>
          </w:p>
          <w:p w14:paraId="42272586" w14:textId="77777777" w:rsidR="00B45FCB" w:rsidRDefault="00B45FCB" w:rsidP="00B45FCB">
            <w:pPr>
              <w:pStyle w:val="berschrift1"/>
              <w:tabs>
                <w:tab w:val="left" w:pos="4536"/>
                <w:tab w:val="left" w:pos="6237"/>
              </w:tabs>
            </w:pPr>
            <w:r>
              <w:t>Summe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76EF3" w14:textId="69A908F8" w:rsidR="00B45FCB" w:rsidRDefault="00B45FCB" w:rsidP="00B45FCB">
            <w:pPr>
              <w:tabs>
                <w:tab w:val="left" w:pos="4536"/>
                <w:tab w:val="left" w:pos="6237"/>
              </w:tabs>
              <w:rPr>
                <w:sz w:val="36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86859" w14:textId="77777777" w:rsidR="00B45FCB" w:rsidRDefault="00B45FCB" w:rsidP="00B45FCB">
            <w:pPr>
              <w:tabs>
                <w:tab w:val="left" w:pos="4536"/>
                <w:tab w:val="left" w:pos="6237"/>
              </w:tabs>
              <w:rPr>
                <w:sz w:val="36"/>
              </w:rPr>
            </w:pPr>
          </w:p>
        </w:tc>
      </w:tr>
    </w:tbl>
    <w:p w14:paraId="04E12339" w14:textId="4C10EB71" w:rsidR="0005117D" w:rsidRDefault="0005117D" w:rsidP="00FE1F26">
      <w:pPr>
        <w:tabs>
          <w:tab w:val="left" w:pos="4536"/>
          <w:tab w:val="left" w:pos="6237"/>
        </w:tabs>
      </w:pPr>
    </w:p>
    <w:p w14:paraId="2F0B0329" w14:textId="46A64F04" w:rsidR="0005117D" w:rsidRPr="001E2FB7" w:rsidRDefault="0005117D" w:rsidP="00FE1F26">
      <w:pPr>
        <w:tabs>
          <w:tab w:val="left" w:pos="4536"/>
          <w:tab w:val="left" w:pos="6237"/>
        </w:tabs>
        <w:rPr>
          <w:sz w:val="20"/>
        </w:rPr>
      </w:pPr>
      <w:r w:rsidRPr="001E2FB7">
        <w:rPr>
          <w:b/>
          <w:bCs/>
          <w:sz w:val="20"/>
        </w:rPr>
        <w:t>Hinweis Spendenregelung:</w:t>
      </w:r>
      <w:r w:rsidRPr="001E2FB7">
        <w:rPr>
          <w:sz w:val="20"/>
        </w:rPr>
        <w:t xml:space="preserve"> </w:t>
      </w:r>
    </w:p>
    <w:p w14:paraId="73E1ACC8" w14:textId="5467AF21" w:rsidR="0005117D" w:rsidRPr="001E2FB7" w:rsidRDefault="0005117D" w:rsidP="00FE1F26">
      <w:pPr>
        <w:tabs>
          <w:tab w:val="left" w:pos="4536"/>
          <w:tab w:val="left" w:pos="6237"/>
        </w:tabs>
        <w:rPr>
          <w:sz w:val="20"/>
        </w:rPr>
      </w:pPr>
      <w:r w:rsidRPr="001E2FB7">
        <w:rPr>
          <w:sz w:val="20"/>
        </w:rPr>
        <w:t xml:space="preserve">Es gibt folgende 2 </w:t>
      </w:r>
      <w:r w:rsidR="001E2FB7">
        <w:rPr>
          <w:sz w:val="20"/>
        </w:rPr>
        <w:t>Optionen</w:t>
      </w:r>
      <w:r w:rsidRPr="001E2FB7">
        <w:rPr>
          <w:sz w:val="20"/>
        </w:rPr>
        <w:t xml:space="preserve"> für die Übungsleitervergütung:</w:t>
      </w:r>
    </w:p>
    <w:p w14:paraId="4F6B4755" w14:textId="07CBD52D" w:rsidR="0005117D" w:rsidRPr="001E2FB7" w:rsidRDefault="0005117D" w:rsidP="001E2FB7">
      <w:pPr>
        <w:pStyle w:val="Listenabsatz"/>
        <w:numPr>
          <w:ilvl w:val="0"/>
          <w:numId w:val="4"/>
        </w:numPr>
        <w:tabs>
          <w:tab w:val="left" w:pos="4536"/>
          <w:tab w:val="left" w:pos="6237"/>
        </w:tabs>
        <w:ind w:left="284" w:hanging="284"/>
        <w:rPr>
          <w:sz w:val="20"/>
        </w:rPr>
      </w:pPr>
      <w:r w:rsidRPr="001E2FB7">
        <w:rPr>
          <w:sz w:val="20"/>
        </w:rPr>
        <w:t>Direkterstattung</w:t>
      </w:r>
      <w:r w:rsidR="001E2FB7" w:rsidRPr="001E2FB7">
        <w:rPr>
          <w:sz w:val="20"/>
        </w:rPr>
        <w:t xml:space="preserve">: Übungsleiterhonorar wird direkt an den </w:t>
      </w:r>
      <w:r w:rsidR="002B77EA">
        <w:rPr>
          <w:sz w:val="20"/>
        </w:rPr>
        <w:t xml:space="preserve">/die </w:t>
      </w:r>
      <w:r w:rsidR="001E2FB7" w:rsidRPr="001E2FB7">
        <w:rPr>
          <w:sz w:val="20"/>
        </w:rPr>
        <w:t>ÜL überwiesen</w:t>
      </w:r>
      <w:r w:rsidR="001E2FB7" w:rsidRPr="001E2FB7">
        <w:rPr>
          <w:sz w:val="20"/>
        </w:rPr>
        <w:br/>
        <w:t xml:space="preserve">Betrag: </w:t>
      </w:r>
      <w:r w:rsidR="002B77EA">
        <w:rPr>
          <w:sz w:val="20"/>
        </w:rPr>
        <w:t>7,50</w:t>
      </w:r>
      <w:r w:rsidR="001E2FB7" w:rsidRPr="001E2FB7">
        <w:rPr>
          <w:sz w:val="20"/>
        </w:rPr>
        <w:t xml:space="preserve"> € </w:t>
      </w:r>
      <w:r w:rsidR="00C97C6E">
        <w:rPr>
          <w:sz w:val="20"/>
        </w:rPr>
        <w:t>(</w:t>
      </w:r>
      <w:r w:rsidR="001E2FB7" w:rsidRPr="001E2FB7">
        <w:rPr>
          <w:sz w:val="20"/>
        </w:rPr>
        <w:t xml:space="preserve">bzw. </w:t>
      </w:r>
      <w:r w:rsidR="002B77EA">
        <w:rPr>
          <w:sz w:val="20"/>
        </w:rPr>
        <w:t>12,00</w:t>
      </w:r>
      <w:r w:rsidR="001E2FB7" w:rsidRPr="001E2FB7">
        <w:rPr>
          <w:sz w:val="20"/>
        </w:rPr>
        <w:t xml:space="preserve"> € mit Übungsleiterlizenz</w:t>
      </w:r>
      <w:r w:rsidR="00C97C6E">
        <w:rPr>
          <w:sz w:val="20"/>
        </w:rPr>
        <w:t>)</w:t>
      </w:r>
      <w:r w:rsidR="001E2FB7" w:rsidRPr="001E2FB7">
        <w:rPr>
          <w:sz w:val="20"/>
        </w:rPr>
        <w:t xml:space="preserve"> je Std</w:t>
      </w:r>
      <w:r w:rsidR="00C97C6E">
        <w:rPr>
          <w:sz w:val="20"/>
        </w:rPr>
        <w:t>.</w:t>
      </w:r>
    </w:p>
    <w:p w14:paraId="5FCBCED3" w14:textId="2E501B48" w:rsidR="001E2FB7" w:rsidRPr="001E2FB7" w:rsidRDefault="001E2FB7" w:rsidP="001E2FB7">
      <w:pPr>
        <w:pStyle w:val="Listenabsatz"/>
        <w:numPr>
          <w:ilvl w:val="0"/>
          <w:numId w:val="4"/>
        </w:numPr>
        <w:tabs>
          <w:tab w:val="left" w:pos="4536"/>
          <w:tab w:val="left" w:pos="6237"/>
        </w:tabs>
        <w:ind w:left="284" w:right="-285" w:hanging="284"/>
        <w:rPr>
          <w:sz w:val="20"/>
        </w:rPr>
      </w:pPr>
      <w:r w:rsidRPr="001E2FB7">
        <w:rPr>
          <w:sz w:val="20"/>
        </w:rPr>
        <w:t xml:space="preserve">Spendenregelung: Übungsleiter erhält eine Spendenbescheinigung </w:t>
      </w:r>
      <w:r w:rsidRPr="001E2FB7">
        <w:rPr>
          <w:sz w:val="20"/>
        </w:rPr>
        <w:br/>
        <w:t>Betrag: 2</w:t>
      </w:r>
      <w:r w:rsidR="002B77EA">
        <w:rPr>
          <w:sz w:val="20"/>
        </w:rPr>
        <w:t>5</w:t>
      </w:r>
      <w:r w:rsidRPr="001E2FB7">
        <w:rPr>
          <w:sz w:val="20"/>
        </w:rPr>
        <w:t xml:space="preserve"> € </w:t>
      </w:r>
      <w:r>
        <w:rPr>
          <w:sz w:val="20"/>
        </w:rPr>
        <w:t>(</w:t>
      </w:r>
      <w:r w:rsidRPr="001E2FB7">
        <w:rPr>
          <w:sz w:val="20"/>
        </w:rPr>
        <w:t xml:space="preserve">bzw. </w:t>
      </w:r>
      <w:r w:rsidR="002B77EA">
        <w:rPr>
          <w:sz w:val="20"/>
        </w:rPr>
        <w:t>32,50</w:t>
      </w:r>
      <w:r w:rsidRPr="001E2FB7">
        <w:rPr>
          <w:sz w:val="20"/>
        </w:rPr>
        <w:t xml:space="preserve"> € mit Übungsleiterlizenz</w:t>
      </w:r>
      <w:r>
        <w:rPr>
          <w:sz w:val="20"/>
        </w:rPr>
        <w:t>)</w:t>
      </w:r>
      <w:r w:rsidRPr="001E2FB7">
        <w:rPr>
          <w:sz w:val="20"/>
        </w:rPr>
        <w:t xml:space="preserve"> je Std. Über die Steuererklärung soll ein Steuervorteil erreicht werden, der in etwa der Höhe der Barauszahlung entspricht. </w:t>
      </w:r>
      <w:r w:rsidR="00C97C6E">
        <w:rPr>
          <w:sz w:val="20"/>
        </w:rPr>
        <w:t>Bei dieser Option fallen für den Verein kein</w:t>
      </w:r>
      <w:r w:rsidR="00891FC0">
        <w:rPr>
          <w:sz w:val="20"/>
        </w:rPr>
        <w:t>e</w:t>
      </w:r>
      <w:r w:rsidR="00C97C6E">
        <w:rPr>
          <w:sz w:val="20"/>
        </w:rPr>
        <w:t xml:space="preserve"> Ausgaben an. </w:t>
      </w:r>
      <w:r w:rsidRPr="001E2FB7">
        <w:rPr>
          <w:sz w:val="20"/>
        </w:rPr>
        <w:br/>
      </w:r>
    </w:p>
    <w:sectPr w:rsidR="001E2FB7" w:rsidRPr="001E2FB7" w:rsidSect="001E2FB7">
      <w:pgSz w:w="11906" w:h="16838" w:code="9"/>
      <w:pgMar w:top="680" w:right="1134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3434" w14:textId="77777777" w:rsidR="000A052E" w:rsidRDefault="000A052E" w:rsidP="00C47C8C">
      <w:r>
        <w:separator/>
      </w:r>
    </w:p>
  </w:endnote>
  <w:endnote w:type="continuationSeparator" w:id="0">
    <w:p w14:paraId="47E04E17" w14:textId="77777777" w:rsidR="000A052E" w:rsidRDefault="000A052E" w:rsidP="00C4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B7C4" w14:textId="77777777" w:rsidR="000A052E" w:rsidRDefault="000A052E" w:rsidP="00C47C8C">
      <w:r>
        <w:separator/>
      </w:r>
    </w:p>
  </w:footnote>
  <w:footnote w:type="continuationSeparator" w:id="0">
    <w:p w14:paraId="65A9498F" w14:textId="77777777" w:rsidR="000A052E" w:rsidRDefault="000A052E" w:rsidP="00C4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C48"/>
    <w:multiLevelType w:val="hybridMultilevel"/>
    <w:tmpl w:val="EC5066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20D4"/>
    <w:multiLevelType w:val="singleLevel"/>
    <w:tmpl w:val="431AC936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1E168F9"/>
    <w:multiLevelType w:val="singleLevel"/>
    <w:tmpl w:val="D14CFDDE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9FD55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6481359">
    <w:abstractNumId w:val="1"/>
  </w:num>
  <w:num w:numId="2" w16cid:durableId="1793673599">
    <w:abstractNumId w:val="2"/>
  </w:num>
  <w:num w:numId="3" w16cid:durableId="1880975347">
    <w:abstractNumId w:val="3"/>
  </w:num>
  <w:num w:numId="4" w16cid:durableId="14924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E"/>
    <w:rsid w:val="0005117D"/>
    <w:rsid w:val="000A052E"/>
    <w:rsid w:val="00185176"/>
    <w:rsid w:val="001E2FB7"/>
    <w:rsid w:val="00244E7D"/>
    <w:rsid w:val="002B2029"/>
    <w:rsid w:val="002B77EA"/>
    <w:rsid w:val="002F26BA"/>
    <w:rsid w:val="00380CFE"/>
    <w:rsid w:val="003D6290"/>
    <w:rsid w:val="003E0589"/>
    <w:rsid w:val="00447E1F"/>
    <w:rsid w:val="00480E3A"/>
    <w:rsid w:val="004875A0"/>
    <w:rsid w:val="00487B88"/>
    <w:rsid w:val="004E642F"/>
    <w:rsid w:val="0062277F"/>
    <w:rsid w:val="0069440A"/>
    <w:rsid w:val="006B08B6"/>
    <w:rsid w:val="00806333"/>
    <w:rsid w:val="008505C6"/>
    <w:rsid w:val="00891FC0"/>
    <w:rsid w:val="008B3A5E"/>
    <w:rsid w:val="0097035A"/>
    <w:rsid w:val="0098744E"/>
    <w:rsid w:val="00B3249C"/>
    <w:rsid w:val="00B45FCB"/>
    <w:rsid w:val="00B8488D"/>
    <w:rsid w:val="00C02934"/>
    <w:rsid w:val="00C47C8C"/>
    <w:rsid w:val="00C97C6E"/>
    <w:rsid w:val="00CB113D"/>
    <w:rsid w:val="00D070BE"/>
    <w:rsid w:val="00DE59C9"/>
    <w:rsid w:val="00E15F19"/>
    <w:rsid w:val="00E65186"/>
    <w:rsid w:val="00E67BC9"/>
    <w:rsid w:val="00E87FB7"/>
    <w:rsid w:val="00F25165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BEC6"/>
  <w15:docId w15:val="{B4DF3BA2-1A29-4F98-AA54-A2B935D0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  <w:tab w:val="left" w:pos="6237"/>
      </w:tabs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kopfvorlage">
    <w:name w:val="schulkopfvorlage"/>
    <w:basedOn w:val="Standard"/>
    <w:pPr>
      <w:pBdr>
        <w:top w:val="single" w:sz="6" w:space="1" w:color="auto"/>
        <w:left w:val="single" w:sz="6" w:space="1" w:color="auto"/>
        <w:right w:val="single" w:sz="6" w:space="1" w:color="auto"/>
      </w:pBdr>
      <w:tabs>
        <w:tab w:val="left" w:pos="3686"/>
        <w:tab w:val="left" w:pos="6237"/>
      </w:tabs>
    </w:pPr>
    <w:rPr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</w:rPr>
  </w:style>
  <w:style w:type="paragraph" w:styleId="Textkrper">
    <w:name w:val="Body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8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8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8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C47C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47C8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C47C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7C8C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2B2029"/>
    <w:rPr>
      <w:color w:val="808080"/>
    </w:rPr>
  </w:style>
  <w:style w:type="paragraph" w:styleId="Listenabsatz">
    <w:name w:val="List Paragraph"/>
    <w:basedOn w:val="Standard"/>
    <w:uiPriority w:val="34"/>
    <w:qFormat/>
    <w:rsid w:val="0005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0C2-B505-4D51-883D-3FE3DDD0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 Krug</dc:creator>
  <cp:lastModifiedBy>Renate Vochezer</cp:lastModifiedBy>
  <cp:revision>2</cp:revision>
  <cp:lastPrinted>2019-11-23T17:31:00Z</cp:lastPrinted>
  <dcterms:created xsi:type="dcterms:W3CDTF">2023-10-26T18:04:00Z</dcterms:created>
  <dcterms:modified xsi:type="dcterms:W3CDTF">2023-10-26T18:04:00Z</dcterms:modified>
</cp:coreProperties>
</file>